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9A" w:rsidRPr="00F31C51" w:rsidRDefault="009F749A" w:rsidP="009F749A">
      <w:pPr>
        <w:rPr>
          <w:rFonts w:eastAsia="Times New Roman"/>
          <w:b/>
          <w:sz w:val="20"/>
          <w:szCs w:val="20"/>
        </w:rPr>
      </w:pPr>
      <w:r w:rsidRPr="00F31C51">
        <w:rPr>
          <w:rFonts w:eastAsia="Times New Roman"/>
          <w:b/>
          <w:sz w:val="20"/>
          <w:szCs w:val="20"/>
        </w:rPr>
        <w:t xml:space="preserve">Приложение № 1 к </w:t>
      </w:r>
      <w:proofErr w:type="gramStart"/>
      <w:r w:rsidRPr="00F31C51">
        <w:rPr>
          <w:rFonts w:eastAsia="Times New Roman"/>
          <w:b/>
          <w:sz w:val="20"/>
          <w:szCs w:val="20"/>
        </w:rPr>
        <w:t>тендерной</w:t>
      </w:r>
      <w:proofErr w:type="gramEnd"/>
      <w:r w:rsidRPr="00F31C51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F31C51">
        <w:rPr>
          <w:rFonts w:eastAsia="Times New Roman"/>
          <w:b/>
          <w:sz w:val="20"/>
          <w:szCs w:val="20"/>
        </w:rPr>
        <w:t>документаци</w:t>
      </w:r>
      <w:proofErr w:type="spellEnd"/>
    </w:p>
    <w:p w:rsidR="009F749A" w:rsidRPr="00F31C51" w:rsidRDefault="00F31C51" w:rsidP="009F749A">
      <w:pPr>
        <w:rPr>
          <w:rFonts w:eastAsia="Times New Roman"/>
          <w:b/>
          <w:sz w:val="20"/>
          <w:szCs w:val="20"/>
        </w:rPr>
      </w:pPr>
      <w:r w:rsidRPr="00F31C51">
        <w:rPr>
          <w:rFonts w:eastAsia="Times New Roman"/>
          <w:b/>
          <w:sz w:val="20"/>
          <w:szCs w:val="20"/>
        </w:rPr>
        <w:t>Техническая спецификация</w:t>
      </w:r>
      <w:r w:rsidRPr="00F31C51">
        <w:rPr>
          <w:rFonts w:eastAsia="Times New Roman"/>
          <w:b/>
          <w:sz w:val="20"/>
          <w:szCs w:val="20"/>
          <w:lang w:val="kk-KZ"/>
        </w:rPr>
        <w:t>:</w:t>
      </w:r>
      <w:r w:rsidRPr="00F31C51">
        <w:rPr>
          <w:rFonts w:ascii="Times New Roman" w:eastAsia="Times New Roman" w:hAnsi="Times New Roman" w:cs="Times New Roman"/>
          <w:b/>
          <w:sz w:val="20"/>
          <w:szCs w:val="20"/>
        </w:rPr>
        <w:t xml:space="preserve"> Укладка врача скорой медицинской помощи  пластиковая (</w:t>
      </w:r>
      <w:proofErr w:type="gramStart"/>
      <w:r w:rsidRPr="00F31C51">
        <w:rPr>
          <w:rFonts w:ascii="Times New Roman" w:eastAsia="Times New Roman" w:hAnsi="Times New Roman" w:cs="Times New Roman"/>
          <w:b/>
          <w:sz w:val="20"/>
          <w:szCs w:val="20"/>
        </w:rPr>
        <w:t>без</w:t>
      </w:r>
      <w:proofErr w:type="gramEnd"/>
      <w:r w:rsidRPr="00F31C5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31C51">
        <w:rPr>
          <w:rFonts w:ascii="Times New Roman" w:eastAsia="Times New Roman" w:hAnsi="Times New Roman" w:cs="Times New Roman"/>
          <w:b/>
          <w:sz w:val="20"/>
          <w:szCs w:val="20"/>
        </w:rPr>
        <w:t>вложении</w:t>
      </w:r>
      <w:proofErr w:type="gramEnd"/>
      <w:r w:rsidRPr="00F31C51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F31C51">
        <w:rPr>
          <w:rFonts w:eastAsia="Times New Roman"/>
          <w:b/>
          <w:sz w:val="20"/>
          <w:szCs w:val="20"/>
        </w:rPr>
        <w:t xml:space="preserve"> </w:t>
      </w:r>
      <w:r w:rsidR="006D4C1F" w:rsidRPr="00F31C51">
        <w:rPr>
          <w:rFonts w:eastAsia="Times New Roman"/>
          <w:b/>
          <w:sz w:val="20"/>
          <w:szCs w:val="20"/>
        </w:rPr>
        <w:t xml:space="preserve"> ГКП на ПХВ «Областная станция скорой медицинской помощи» при управлении здравоохранения </w:t>
      </w:r>
      <w:proofErr w:type="spellStart"/>
      <w:r w:rsidR="006D4C1F" w:rsidRPr="00F31C51">
        <w:rPr>
          <w:rFonts w:eastAsia="Times New Roman"/>
          <w:b/>
          <w:sz w:val="20"/>
          <w:szCs w:val="20"/>
        </w:rPr>
        <w:t>Акмолинской</w:t>
      </w:r>
      <w:proofErr w:type="spellEnd"/>
      <w:r w:rsidR="006D4C1F" w:rsidRPr="00F31C51">
        <w:rPr>
          <w:rFonts w:eastAsia="Times New Roman"/>
          <w:b/>
          <w:sz w:val="20"/>
          <w:szCs w:val="20"/>
        </w:rPr>
        <w:t xml:space="preserve"> области</w:t>
      </w: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709"/>
        <w:gridCol w:w="1701"/>
        <w:gridCol w:w="6237"/>
        <w:gridCol w:w="1134"/>
        <w:gridCol w:w="993"/>
      </w:tblGrid>
      <w:tr w:rsidR="009F749A" w:rsidRPr="00F31C51" w:rsidTr="00F31C51">
        <w:tc>
          <w:tcPr>
            <w:tcW w:w="709" w:type="dxa"/>
          </w:tcPr>
          <w:p w:rsidR="009F749A" w:rsidRPr="00F31C51" w:rsidRDefault="009F749A" w:rsidP="009F749A">
            <w:pPr>
              <w:rPr>
                <w:b/>
                <w:sz w:val="20"/>
                <w:szCs w:val="20"/>
              </w:rPr>
            </w:pPr>
            <w:r w:rsidRPr="00F31C51">
              <w:rPr>
                <w:b/>
                <w:sz w:val="20"/>
                <w:szCs w:val="20"/>
              </w:rPr>
              <w:t xml:space="preserve">№ лота </w:t>
            </w:r>
          </w:p>
        </w:tc>
        <w:tc>
          <w:tcPr>
            <w:tcW w:w="1701" w:type="dxa"/>
          </w:tcPr>
          <w:p w:rsidR="009F749A" w:rsidRPr="00F31C51" w:rsidRDefault="009F749A" w:rsidP="009F749A">
            <w:pPr>
              <w:rPr>
                <w:b/>
                <w:sz w:val="20"/>
                <w:szCs w:val="20"/>
              </w:rPr>
            </w:pPr>
            <w:r w:rsidRPr="00F31C51">
              <w:rPr>
                <w:b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6237" w:type="dxa"/>
          </w:tcPr>
          <w:p w:rsidR="009F749A" w:rsidRPr="00F31C51" w:rsidRDefault="009F749A" w:rsidP="009F749A">
            <w:pPr>
              <w:rPr>
                <w:b/>
                <w:sz w:val="20"/>
                <w:szCs w:val="20"/>
              </w:rPr>
            </w:pPr>
            <w:r w:rsidRPr="00F31C51">
              <w:rPr>
                <w:b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9F749A" w:rsidRPr="00F31C51" w:rsidRDefault="009F749A" w:rsidP="009F749A">
            <w:pPr>
              <w:rPr>
                <w:rFonts w:eastAsia="Times New Roman"/>
                <w:b/>
                <w:sz w:val="20"/>
                <w:szCs w:val="20"/>
              </w:rPr>
            </w:pPr>
            <w:r w:rsidRPr="00F31C51">
              <w:rPr>
                <w:rFonts w:eastAsia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3" w:type="dxa"/>
          </w:tcPr>
          <w:p w:rsidR="009F749A" w:rsidRPr="00F31C51" w:rsidRDefault="009F749A" w:rsidP="009F749A">
            <w:pPr>
              <w:rPr>
                <w:rFonts w:eastAsia="Times New Roman"/>
                <w:b/>
                <w:sz w:val="20"/>
                <w:szCs w:val="20"/>
              </w:rPr>
            </w:pPr>
            <w:r w:rsidRPr="00F31C51">
              <w:rPr>
                <w:rFonts w:eastAsia="Times New Roman"/>
                <w:b/>
                <w:sz w:val="20"/>
                <w:szCs w:val="20"/>
              </w:rPr>
              <w:t xml:space="preserve">Кол-во, </w:t>
            </w:r>
            <w:proofErr w:type="spellStart"/>
            <w:r w:rsidRPr="00F31C51">
              <w:rPr>
                <w:rFonts w:eastAsia="Times New Roman"/>
                <w:b/>
                <w:sz w:val="20"/>
                <w:szCs w:val="20"/>
              </w:rPr>
              <w:t>обьем</w:t>
            </w:r>
            <w:proofErr w:type="spellEnd"/>
          </w:p>
        </w:tc>
      </w:tr>
      <w:tr w:rsidR="009F749A" w:rsidRPr="00F31C51" w:rsidTr="00F31C51">
        <w:tc>
          <w:tcPr>
            <w:tcW w:w="709" w:type="dxa"/>
          </w:tcPr>
          <w:p w:rsidR="009F749A" w:rsidRPr="00F31C51" w:rsidRDefault="009F749A" w:rsidP="009F749A">
            <w:pPr>
              <w:rPr>
                <w:rFonts w:eastAsia="Times New Roman"/>
                <w:sz w:val="20"/>
                <w:szCs w:val="20"/>
              </w:rPr>
            </w:pPr>
            <w:r w:rsidRPr="00F31C5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F749A" w:rsidRPr="00F31C51" w:rsidRDefault="00F31C51" w:rsidP="009F74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Укладка врача скорой медицинской помощи  пластиковая (</w:t>
            </w:r>
            <w:proofErr w:type="gramStart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вложении)</w:t>
            </w:r>
          </w:p>
        </w:tc>
        <w:tc>
          <w:tcPr>
            <w:tcW w:w="6237" w:type="dxa"/>
          </w:tcPr>
          <w:p w:rsidR="00F31C51" w:rsidRPr="00F31C51" w:rsidRDefault="00F31C51" w:rsidP="00F31C51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Укладка врача скорой медицинской помощи  пластиковая (без вложении</w:t>
            </w:r>
            <w:proofErr w:type="gramStart"/>
            <w:r w:rsidRPr="00F31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)Н</w:t>
            </w:r>
            <w:proofErr w:type="gramEnd"/>
            <w:r w:rsidRPr="00F31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азначение: </w:t>
            </w:r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>для хранения и транспортирования  набора лекарственных средств, медицинских инструментов, перевязочного материала и других изделии медицинского назначения, используемых  при оказании экстренной помощи.</w:t>
            </w:r>
          </w:p>
          <w:p w:rsidR="00F31C51" w:rsidRPr="00F31C51" w:rsidRDefault="00F31C51" w:rsidP="00F31C51">
            <w:pPr>
              <w:spacing w:before="100" w:after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Преимущества</w:t>
            </w:r>
            <w:proofErr w:type="gramStart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кладка</w:t>
            </w:r>
            <w:proofErr w:type="spellEnd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медицинский ящик представляет собой пластиковый саквояж из высокопрочного </w:t>
            </w:r>
            <w:proofErr w:type="spellStart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холодо</w:t>
            </w:r>
            <w:proofErr w:type="spellEnd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>- и теплостойкого  пластика. Футляр оранжевого цвета,  имеет удобную ручку и замки, исключающие  его открытие при транспортировке. Дно футляра прочное, износостойкие</w:t>
            </w:r>
            <w:proofErr w:type="gramStart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Верхняя часть  футляра выполнена в виде створок, открывающихся в стороны, в створках установлены лотки с ложементом для ампул и флаконов антисептиков. </w:t>
            </w:r>
            <w:proofErr w:type="gramStart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>Створки крепятся к дну  надежным петлями со стальным  стержнем внутри.</w:t>
            </w:r>
            <w:proofErr w:type="gramEnd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открытии футляра обеспечена постоянная вертикальная ориентация </w:t>
            </w:r>
            <w:proofErr w:type="gramStart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>лотков</w:t>
            </w:r>
            <w:proofErr w:type="gramEnd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удобный доступ при ориентированы вертикально, не звенят и не бьются. На верхней поверхности футляра имеется бирочное окошко для обозначения номера бригады или названия набора. </w:t>
            </w:r>
            <w:proofErr w:type="gramStart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Незаменима</w:t>
            </w:r>
            <w:proofErr w:type="gramEnd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муниципальных  линейных бригад СМП с большой интенсивностью вызовов. УМСП-01-Пм/2</w:t>
            </w:r>
          </w:p>
          <w:p w:rsidR="00F31C51" w:rsidRPr="00F31C51" w:rsidRDefault="00F31C51" w:rsidP="00F31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Технические характеристики укладки</w:t>
            </w:r>
            <w:proofErr w:type="gramStart"/>
            <w:r w:rsidRPr="00F31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31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F31C51" w:rsidRPr="00F31C51" w:rsidRDefault="00F31C51" w:rsidP="00F31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>Габаритные размеры, мм440х252х340</w:t>
            </w:r>
          </w:p>
          <w:p w:rsidR="00F31C51" w:rsidRPr="00F31C51" w:rsidRDefault="00F31C51" w:rsidP="00F31C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5,2</w:t>
            </w:r>
          </w:p>
          <w:p w:rsidR="00F31C51" w:rsidRPr="00F31C51" w:rsidRDefault="00F31C51" w:rsidP="00F3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</w:t>
            </w:r>
            <w:proofErr w:type="spellStart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>ампуломест</w:t>
            </w:r>
            <w:proofErr w:type="spellEnd"/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 </w:t>
            </w:r>
          </w:p>
          <w:p w:rsidR="00F31C51" w:rsidRPr="00F31C51" w:rsidRDefault="00F31C51" w:rsidP="00F3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мест для флаконов 6</w:t>
            </w:r>
          </w:p>
          <w:p w:rsidR="00F31C51" w:rsidRPr="00F31C51" w:rsidRDefault="00F31C51" w:rsidP="00F3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пластик</w:t>
            </w:r>
          </w:p>
          <w:p w:rsidR="00F31C51" w:rsidRPr="00F31C51" w:rsidRDefault="00F31C51" w:rsidP="00F31C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1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Стандартная комплектация</w:t>
            </w:r>
          </w:p>
          <w:p w:rsidR="00F31C51" w:rsidRPr="00F31C51" w:rsidRDefault="00F31C51" w:rsidP="00F3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Ложемент  для ампул  5 мл. (8 мест) и ампул 2мл (132места) 1 шт. </w:t>
            </w:r>
          </w:p>
          <w:p w:rsidR="00F31C51" w:rsidRPr="00F31C51" w:rsidRDefault="00F31C51" w:rsidP="00F3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Ложемент для флаконов (6 мест), ампул 2мл (16 мест), ампул 5мл (40мест), ампул 10мл(6мест)-1 шт. </w:t>
            </w:r>
          </w:p>
          <w:p w:rsidR="009F749A" w:rsidRPr="00F31C51" w:rsidRDefault="009F749A" w:rsidP="001F0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49A" w:rsidRPr="00F31C51" w:rsidRDefault="00F31C51" w:rsidP="009F749A">
            <w:pPr>
              <w:rPr>
                <w:rFonts w:eastAsia="Times New Roman"/>
                <w:sz w:val="20"/>
                <w:szCs w:val="20"/>
              </w:rPr>
            </w:pPr>
            <w:r w:rsidRPr="00F31C51">
              <w:rPr>
                <w:rFonts w:eastAsia="Times New Roman"/>
                <w:sz w:val="20"/>
                <w:szCs w:val="20"/>
              </w:rPr>
              <w:t>штука</w:t>
            </w:r>
          </w:p>
        </w:tc>
        <w:tc>
          <w:tcPr>
            <w:tcW w:w="993" w:type="dxa"/>
          </w:tcPr>
          <w:p w:rsidR="009F749A" w:rsidRPr="00F31C51" w:rsidRDefault="00F31C51" w:rsidP="001F0141">
            <w:pPr>
              <w:rPr>
                <w:rFonts w:eastAsia="Times New Roman"/>
                <w:sz w:val="20"/>
                <w:szCs w:val="20"/>
              </w:rPr>
            </w:pPr>
            <w:r w:rsidRPr="00F31C51">
              <w:rPr>
                <w:rFonts w:eastAsia="Times New Roman"/>
                <w:sz w:val="20"/>
                <w:szCs w:val="20"/>
              </w:rPr>
              <w:t>81 250</w:t>
            </w:r>
          </w:p>
        </w:tc>
      </w:tr>
    </w:tbl>
    <w:p w:rsidR="009F749A" w:rsidRPr="009F749A" w:rsidRDefault="009F749A" w:rsidP="009F749A">
      <w:pPr>
        <w:rPr>
          <w:rFonts w:eastAsia="Times New Roman"/>
        </w:rPr>
      </w:pPr>
    </w:p>
    <w:p w:rsidR="00E1667D" w:rsidRDefault="00AC0FFC">
      <w:r>
        <w:t xml:space="preserve">Исполнитель: </w:t>
      </w:r>
      <w:proofErr w:type="spellStart"/>
      <w:r>
        <w:t>Петова</w:t>
      </w:r>
      <w:proofErr w:type="spellEnd"/>
      <w:r>
        <w:t xml:space="preserve"> Л.М.</w:t>
      </w:r>
    </w:p>
    <w:sectPr w:rsidR="00E1667D" w:rsidSect="00AC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749A"/>
    <w:rsid w:val="00142DCF"/>
    <w:rsid w:val="001A355E"/>
    <w:rsid w:val="001F0141"/>
    <w:rsid w:val="00635402"/>
    <w:rsid w:val="006D4C1F"/>
    <w:rsid w:val="009F749A"/>
    <w:rsid w:val="00AC0FFC"/>
    <w:rsid w:val="00C62CC8"/>
    <w:rsid w:val="00E1667D"/>
    <w:rsid w:val="00EC50A9"/>
    <w:rsid w:val="00F3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Раушан</cp:lastModifiedBy>
  <cp:revision>8</cp:revision>
  <cp:lastPrinted>2022-11-01T11:15:00Z</cp:lastPrinted>
  <dcterms:created xsi:type="dcterms:W3CDTF">2020-09-02T05:18:00Z</dcterms:created>
  <dcterms:modified xsi:type="dcterms:W3CDTF">2022-11-01T11:15:00Z</dcterms:modified>
</cp:coreProperties>
</file>